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196C3EE6" w:rsidR="00104EFC" w:rsidRPr="006848AC" w:rsidRDefault="006848AC" w:rsidP="00EA4AB1">
      <w:pPr>
        <w:spacing w:line="240" w:lineRule="auto"/>
        <w:contextualSpacing/>
        <w:rPr>
          <w:rFonts w:ascii="Garamond" w:hAnsi="Garamond"/>
          <w:sz w:val="26"/>
          <w:szCs w:val="26"/>
          <w:lang w:val="pt-BR"/>
        </w:rPr>
      </w:pPr>
      <w:r w:rsidRPr="006848AC">
        <w:rPr>
          <w:rFonts w:ascii="Garamond" w:hAnsi="Garamond"/>
          <w:sz w:val="26"/>
          <w:szCs w:val="26"/>
          <w:lang w:val="pt-BR"/>
        </w:rPr>
        <w:t>Dr. Jorge Armando Reyes E</w:t>
      </w:r>
      <w:r>
        <w:rPr>
          <w:rFonts w:ascii="Garamond" w:hAnsi="Garamond"/>
          <w:sz w:val="26"/>
          <w:szCs w:val="26"/>
          <w:lang w:val="pt-BR"/>
        </w:rPr>
        <w:t>scobar</w:t>
      </w:r>
    </w:p>
    <w:p w14:paraId="09C44094" w14:textId="68B5B85F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Director Editorial</w:t>
      </w:r>
    </w:p>
    <w:p w14:paraId="4F2E7983" w14:textId="6837BEE2" w:rsidR="00104EFC" w:rsidRDefault="006848A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Theoría Revista del Colegio de Filosofía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 R E S E N T </w:t>
      </w:r>
      <w:proofErr w:type="gramStart"/>
      <w:r>
        <w:rPr>
          <w:rFonts w:ascii="Garamond" w:hAnsi="Garamond"/>
          <w:sz w:val="26"/>
          <w:szCs w:val="26"/>
        </w:rPr>
        <w:t>E .</w:t>
      </w:r>
      <w:proofErr w:type="gramEnd"/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75C8230C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les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bZ1tEKxRJx+u7rbUWrGGuszvVdnvW6sQm6VzzcD8dpN7repMRULp/7oTZ9lD1ktdhxw7ID6Rm+MXeOWpWBfsA==" w:salt="UxHVbSw5q5wtHLr+z8/F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6261EC"/>
    <w:rsid w:val="006848AC"/>
    <w:rsid w:val="00755D36"/>
    <w:rsid w:val="008E7DED"/>
    <w:rsid w:val="00945ED1"/>
    <w:rsid w:val="00BC0C77"/>
    <w:rsid w:val="00C70B06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E23090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E23090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E23090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E23090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E23090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4079CB"/>
    <w:rsid w:val="00740869"/>
    <w:rsid w:val="00751162"/>
    <w:rsid w:val="00E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2</cp:revision>
  <dcterms:created xsi:type="dcterms:W3CDTF">2023-08-17T00:54:00Z</dcterms:created>
  <dcterms:modified xsi:type="dcterms:W3CDTF">2023-08-17T00:54:00Z</dcterms:modified>
</cp:coreProperties>
</file>